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6A4" w:rsidRDefault="000C16A4" w:rsidP="000C16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382C">
        <w:rPr>
          <w:rFonts w:ascii="Times New Roman" w:hAnsi="Times New Roman" w:cs="Times New Roman"/>
          <w:b/>
          <w:bCs/>
          <w:sz w:val="28"/>
          <w:szCs w:val="28"/>
        </w:rPr>
        <w:t>О реализуемых образовательных программах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bCs/>
          <w:sz w:val="28"/>
          <w:szCs w:val="28"/>
        </w:rPr>
        <w:t>ОО</w:t>
      </w:r>
    </w:p>
    <w:tbl>
      <w:tblPr>
        <w:tblW w:w="15976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1172"/>
        <w:gridCol w:w="1620"/>
        <w:gridCol w:w="1800"/>
        <w:gridCol w:w="1800"/>
        <w:gridCol w:w="3960"/>
        <w:gridCol w:w="1800"/>
        <w:gridCol w:w="1828"/>
      </w:tblGrid>
      <w:tr w:rsidR="000C16A4" w:rsidTr="000C16A4">
        <w:trPr>
          <w:jc w:val="center"/>
        </w:trPr>
        <w:tc>
          <w:tcPr>
            <w:tcW w:w="1996" w:type="dxa"/>
          </w:tcPr>
          <w:p w:rsidR="000C16A4" w:rsidRPr="008F5FBB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 реализуемых образовательных программах</w:t>
            </w:r>
          </w:p>
        </w:tc>
        <w:tc>
          <w:tcPr>
            <w:tcW w:w="1172" w:type="dxa"/>
          </w:tcPr>
          <w:p w:rsidR="000C16A4" w:rsidRPr="008F5FBB" w:rsidRDefault="000C16A4" w:rsidP="006528DF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1620" w:type="dxa"/>
          </w:tcPr>
          <w:p w:rsidR="000C16A4" w:rsidRPr="008F5FBB" w:rsidRDefault="000C16A4" w:rsidP="006528DF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Нормативный срок обучения</w:t>
            </w:r>
          </w:p>
        </w:tc>
        <w:tc>
          <w:tcPr>
            <w:tcW w:w="1800" w:type="dxa"/>
          </w:tcPr>
          <w:p w:rsidR="000C16A4" w:rsidRPr="008F5FBB" w:rsidRDefault="000C16A4" w:rsidP="006528D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Срок действия государственной аккредитации</w:t>
            </w:r>
          </w:p>
        </w:tc>
        <w:tc>
          <w:tcPr>
            <w:tcW w:w="1800" w:type="dxa"/>
          </w:tcPr>
          <w:p w:rsidR="000C16A4" w:rsidRPr="008F5FBB" w:rsidRDefault="000C16A4" w:rsidP="006528D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Язык, на котором осуществляется образование (обучение)</w:t>
            </w:r>
          </w:p>
        </w:tc>
        <w:tc>
          <w:tcPr>
            <w:tcW w:w="3960" w:type="dxa"/>
          </w:tcPr>
          <w:p w:rsidR="000C16A4" w:rsidRPr="008F5FBB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Учебные предметы, курсы, дисциплины (модули), предусмотренные соответствующей образовательной программой</w:t>
            </w:r>
          </w:p>
        </w:tc>
        <w:tc>
          <w:tcPr>
            <w:tcW w:w="1800" w:type="dxa"/>
          </w:tcPr>
          <w:p w:rsidR="000C16A4" w:rsidRPr="008F5FBB" w:rsidRDefault="000C16A4" w:rsidP="006528D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1828" w:type="dxa"/>
          </w:tcPr>
          <w:p w:rsidR="000C16A4" w:rsidRPr="008F5FBB" w:rsidRDefault="000C16A4" w:rsidP="006528DF">
            <w:pPr>
              <w:spacing w:line="240" w:lineRule="auto"/>
              <w:ind w:left="-108" w:right="-80"/>
              <w:jc w:val="center"/>
              <w:rPr>
                <w:rFonts w:ascii="Times New Roman" w:hAnsi="Times New Roman" w:cs="Times New Roman"/>
              </w:rPr>
            </w:pPr>
            <w:r w:rsidRPr="008F5FBB">
              <w:rPr>
                <w:rFonts w:ascii="Times New Roman" w:hAnsi="Times New Roman" w:cs="Times New Roman"/>
              </w:rPr>
              <w:t>Об использовании при реализации образовательной программы электронного обучения и дистанционных образовательных технологий</w:t>
            </w:r>
          </w:p>
        </w:tc>
      </w:tr>
      <w:tr w:rsidR="000C16A4" w:rsidTr="000C16A4">
        <w:trPr>
          <w:jc w:val="center"/>
        </w:trPr>
        <w:tc>
          <w:tcPr>
            <w:tcW w:w="1996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 (ФГОС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ФОП 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2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 очно-заочная, заочная</w:t>
            </w:r>
          </w:p>
        </w:tc>
        <w:tc>
          <w:tcPr>
            <w:tcW w:w="1620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800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25.06.2024</w:t>
            </w:r>
          </w:p>
        </w:tc>
        <w:tc>
          <w:tcPr>
            <w:tcW w:w="1800" w:type="dxa"/>
          </w:tcPr>
          <w:p w:rsidR="000C16A4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960" w:type="dxa"/>
          </w:tcPr>
          <w:p w:rsidR="000C16A4" w:rsidRPr="008272A2" w:rsidRDefault="000C16A4" w:rsidP="000C16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язык, литература,  родной язык, родная литература, английский язык, математика, алгебра, геометрия, информатика, история России, всеобщая история, обществознание, география, физика, химия, биология, музыка, изобразительное искусство, технология, ОБЖ, физическая культура, ОДНК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gramEnd"/>
          </w:p>
        </w:tc>
        <w:tc>
          <w:tcPr>
            <w:tcW w:w="1800" w:type="dxa"/>
          </w:tcPr>
          <w:p w:rsidR="000C16A4" w:rsidRPr="008272A2" w:rsidRDefault="000C16A4" w:rsidP="006528DF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  <w:tc>
          <w:tcPr>
            <w:tcW w:w="1828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  <w:tr w:rsidR="000C16A4" w:rsidTr="000C16A4">
        <w:trPr>
          <w:jc w:val="center"/>
        </w:trPr>
        <w:tc>
          <w:tcPr>
            <w:tcW w:w="1996" w:type="dxa"/>
          </w:tcPr>
          <w:p w:rsidR="000C16A4" w:rsidRPr="00326498" w:rsidRDefault="000C16A4" w:rsidP="006528DF">
            <w:pPr>
              <w:spacing w:line="240" w:lineRule="auto"/>
              <w:ind w:left="-180" w:right="-200" w:firstLine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обще-образовательная программа</w:t>
            </w:r>
            <w:r w:rsidRPr="00E5376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gramStart"/>
            <w:r w:rsidRPr="00E5376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5376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легкой </w:t>
            </w:r>
            <w:r w:rsidRPr="00E5376D">
              <w:rPr>
                <w:rFonts w:ascii="Times New Roman" w:hAnsi="Times New Roman" w:cs="Times New Roman"/>
                <w:sz w:val="24"/>
                <w:szCs w:val="24"/>
              </w:rPr>
              <w:t>умственной отсталостью (интеллектуальными нарушениями)</w:t>
            </w:r>
          </w:p>
        </w:tc>
        <w:tc>
          <w:tcPr>
            <w:tcW w:w="1172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0C16A4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C16A4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3960" w:type="dxa"/>
          </w:tcPr>
          <w:p w:rsidR="000C16A4" w:rsidRDefault="000C16A4" w:rsidP="006528D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64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русский язык, чтение,                           речевая практика, родной язык, литературное чтение на родном языке математика, мир природы и человека, музыка, изобразительное искусство,                      ручной труд, физическая культура                              </w:t>
            </w:r>
            <w:proofErr w:type="gramEnd"/>
          </w:p>
          <w:p w:rsidR="000C16A4" w:rsidRPr="008272A2" w:rsidRDefault="000C16A4" w:rsidP="006528DF">
            <w:pPr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5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5-9 класс: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язык, литература, родной язык, родная литература, математика, информатика, история Отечества, основы социальной жизни, география, природоведение,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музыка, изобразительное искусство, профильный труд, физическая культура</w:t>
            </w:r>
            <w:proofErr w:type="gramEnd"/>
          </w:p>
        </w:tc>
        <w:tc>
          <w:tcPr>
            <w:tcW w:w="1800" w:type="dxa"/>
          </w:tcPr>
          <w:p w:rsidR="000C16A4" w:rsidRPr="008272A2" w:rsidRDefault="000C16A4" w:rsidP="006528DF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предусмотрены</w:t>
            </w:r>
          </w:p>
        </w:tc>
        <w:tc>
          <w:tcPr>
            <w:tcW w:w="1828" w:type="dxa"/>
          </w:tcPr>
          <w:p w:rsidR="000C16A4" w:rsidRPr="008272A2" w:rsidRDefault="000C16A4" w:rsidP="00652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Используются </w:t>
            </w:r>
          </w:p>
        </w:tc>
      </w:tr>
    </w:tbl>
    <w:p w:rsidR="001B4611" w:rsidRDefault="001B4611"/>
    <w:sectPr w:rsidR="001B4611" w:rsidSect="000C16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A4"/>
    <w:rsid w:val="000C16A4"/>
    <w:rsid w:val="001B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A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2023-08-29T04:40:00Z</dcterms:created>
  <dcterms:modified xsi:type="dcterms:W3CDTF">2023-08-29T04:42:00Z</dcterms:modified>
</cp:coreProperties>
</file>